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49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432CD" wp14:editId="34ADA17D">
            <wp:extent cx="1790700" cy="792481"/>
            <wp:effectExtent l="0" t="0" r="0" b="0"/>
            <wp:docPr id="1073741825" name="Рисунок 1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C95602" w14:textId="77777777" w:rsidR="002E1343" w:rsidRPr="008378C3" w:rsidRDefault="00113F89" w:rsidP="00031D14">
      <w:pPr>
        <w:pBdr>
          <w:bottom w:val="single" w:sz="8" w:space="0" w:color="4F81BD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3DF5760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0CBDA238" w14:textId="77777777" w:rsidR="002E1343" w:rsidRPr="008378C3" w:rsidRDefault="00BB76FD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акционерлік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қоғамы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04F03F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8179AD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25C50D" w14:textId="79BFA381" w:rsidR="002E1343" w:rsidRPr="008378C3" w:rsidRDefault="00113F89" w:rsidP="003735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Алматы қ.                                                  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18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22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мамыр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D276E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00057073" w14:textId="77777777" w:rsidR="002E1343" w:rsidRPr="008378C3" w:rsidRDefault="00113F89" w:rsidP="000705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</w:p>
    <w:p w14:paraId="6BB78E78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7BE16F41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75FA57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53119A78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55FD6A4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8BA44BF" w14:textId="77777777" w:rsidR="00B171AF" w:rsidRPr="008378C3" w:rsidRDefault="00B171AF" w:rsidP="00520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D3181E" w14:textId="44E1B87E" w:rsidR="00264E0C" w:rsidRPr="006453C7" w:rsidRDefault="00264E0C" w:rsidP="00264E0C">
      <w:pPr>
        <w:pStyle w:val="11"/>
        <w:numPr>
          <w:ilvl w:val="0"/>
          <w:numId w:val="13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0023F4">
        <w:rPr>
          <w:rStyle w:val="ae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="00E83680" w:rsidRPr="00E83680">
        <w:rPr>
          <w:rStyle w:val="ae"/>
          <w:rFonts w:ascii="Times New Roman" w:hAnsi="Times New Roman"/>
          <w:sz w:val="28"/>
          <w:szCs w:val="28"/>
          <w:lang w:val="kk-KZ"/>
        </w:rPr>
        <w:t xml:space="preserve">Сыбайлас </w:t>
      </w:r>
      <w:r w:rsidR="00E83680" w:rsidRPr="00E83680">
        <w:rPr>
          <w:rStyle w:val="ae"/>
          <w:rFonts w:ascii="Times New Roman" w:hAnsi="Times New Roman"/>
          <w:sz w:val="28"/>
          <w:szCs w:val="28"/>
          <w:lang w:val="kk-KZ"/>
        </w:rPr>
        <w:t>жемқорлыққа қарсы комплаенс қызметі туралы ережеге өзгерістер енгізу.</w:t>
      </w:r>
    </w:p>
    <w:p w14:paraId="2D8BD961" w14:textId="4B2CD141" w:rsidR="00264E0C" w:rsidRDefault="00E83680" w:rsidP="00264E0C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0" w:name="_Hlk107907085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Внесение изменений в Положение об антикоррупционной комплаенс службе</w:t>
      </w:r>
      <w:r w:rsidR="00264E0C"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НАО «Казахский национальный педагогический университет имени Абая»</w:t>
      </w:r>
      <w:r w:rsidR="000A07B9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264E0C"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bookmarkEnd w:id="0"/>
    <w:p w14:paraId="691F1888" w14:textId="64C9ECC7" w:rsidR="00264E0C" w:rsidRPr="000023F4" w:rsidRDefault="00E83680" w:rsidP="00264E0C">
      <w:pPr>
        <w:pStyle w:val="11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83680">
        <w:rPr>
          <w:rFonts w:ascii="Times New Roman" w:hAnsi="Times New Roman" w:cs="Times New Roman"/>
          <w:i/>
          <w:iCs/>
          <w:sz w:val="28"/>
          <w:szCs w:val="28"/>
          <w:lang w:val="kk-KZ"/>
        </w:rPr>
        <w:t>Amendments to the Regulations on the Anti-Corruption Compliance Service of</w:t>
      </w:r>
      <w:r w:rsidR="00264E0C"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the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NJSC “</w:t>
      </w:r>
      <w:r w:rsidR="00264E0C" w:rsidRPr="000023F4">
        <w:rPr>
          <w:rFonts w:ascii="Times New Roman" w:hAnsi="Times New Roman" w:cs="Times New Roman"/>
          <w:i/>
          <w:iCs/>
          <w:sz w:val="28"/>
          <w:szCs w:val="28"/>
          <w:lang w:val="kk-KZ"/>
        </w:rPr>
        <w:t>Abai Kazakh National Pedagogical University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 w:rsidR="00264E0C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9508A0D" w14:textId="77777777" w:rsidR="00E83680" w:rsidRPr="006453C7" w:rsidRDefault="00E83680" w:rsidP="00E83680">
      <w:pPr>
        <w:pStyle w:val="11"/>
        <w:numPr>
          <w:ilvl w:val="0"/>
          <w:numId w:val="13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2CB5">
        <w:rPr>
          <w:rStyle w:val="ae"/>
          <w:rFonts w:ascii="Times New Roman" w:hAnsi="Times New Roman"/>
          <w:sz w:val="28"/>
          <w:szCs w:val="28"/>
          <w:lang w:val="kk-KZ"/>
        </w:rPr>
        <w:t xml:space="preserve">«Абай атындағы Қазақ ұлттық педагогикалық университеті» КеАҚ </w:t>
      </w:r>
      <w:r w:rsidRPr="009135A8">
        <w:rPr>
          <w:rStyle w:val="ae"/>
          <w:rFonts w:ascii="Times New Roman" w:hAnsi="Times New Roman"/>
          <w:sz w:val="28"/>
          <w:szCs w:val="28"/>
          <w:lang w:val="kk-KZ"/>
        </w:rPr>
        <w:t>Директорлар кеңесінің, Басқармасының және Корпоративтік хатшысының қызметіне бағалау жүргізу туралы шешім қабылдау.</w:t>
      </w:r>
    </w:p>
    <w:p w14:paraId="309ABCF3" w14:textId="77777777" w:rsidR="00E83680" w:rsidRDefault="00E83680" w:rsidP="00E83680">
      <w:pPr>
        <w:pStyle w:val="1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Hlk107907103"/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t>Принятие решения о проведении оценки деятельности Совета директоров, Правления, и Корпоративного секретаря НАО «Казахский национальный педагогический университет имени Абая».</w:t>
      </w:r>
    </w:p>
    <w:p w14:paraId="3B4F71B3" w14:textId="77777777" w:rsidR="00E83680" w:rsidRDefault="00E83680" w:rsidP="00E83680">
      <w:pPr>
        <w:pStyle w:val="1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Making a decision to evaluate the activities of the Board of Directors, the Management Board, and the Corporate Secretary of the </w:t>
      </w:r>
      <w:bookmarkEnd w:id="1"/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t>NJSC «Abai Kazakh National Pedagogical University»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1A28F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263750D4" w14:textId="38CB3DB2" w:rsidR="003735FB" w:rsidRPr="00E83680" w:rsidRDefault="003735FB" w:rsidP="00E83680">
      <w:pPr>
        <w:pStyle w:val="ac"/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3DA089D" w14:textId="77777777" w:rsidR="00C20988" w:rsidRDefault="00C20988" w:rsidP="00C20988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E892ECC" w14:textId="77777777" w:rsidR="00C20988" w:rsidRPr="00C20988" w:rsidRDefault="00C20988" w:rsidP="007F37E4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D5380C" w14:textId="77777777" w:rsidR="00B702BF" w:rsidRPr="002819FA" w:rsidRDefault="00B702BF" w:rsidP="007F37E4">
      <w:pPr>
        <w:pStyle w:val="ac"/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702BF" w:rsidRPr="002819FA" w:rsidSect="00B171AF">
      <w:headerReference w:type="default" r:id="rId9"/>
      <w:footerReference w:type="default" r:id="rId10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CD7D" w14:textId="77777777" w:rsidR="008C36CF" w:rsidRDefault="008C36CF">
      <w:pPr>
        <w:spacing w:after="0" w:line="240" w:lineRule="auto"/>
      </w:pPr>
      <w:r>
        <w:separator/>
      </w:r>
    </w:p>
  </w:endnote>
  <w:endnote w:type="continuationSeparator" w:id="0">
    <w:p w14:paraId="37F5A45D" w14:textId="77777777" w:rsidR="008C36CF" w:rsidRDefault="008C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C664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C91F" w14:textId="77777777" w:rsidR="008C36CF" w:rsidRDefault="008C36CF">
      <w:pPr>
        <w:spacing w:after="0" w:line="240" w:lineRule="auto"/>
      </w:pPr>
      <w:r>
        <w:separator/>
      </w:r>
    </w:p>
  </w:footnote>
  <w:footnote w:type="continuationSeparator" w:id="0">
    <w:p w14:paraId="31396295" w14:textId="77777777" w:rsidR="008C36CF" w:rsidRDefault="008C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FD1E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035A4FD5"/>
    <w:multiLevelType w:val="hybridMultilevel"/>
    <w:tmpl w:val="B5F03CD0"/>
    <w:lvl w:ilvl="0" w:tplc="5F48A16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505686"/>
    <w:multiLevelType w:val="hybridMultilevel"/>
    <w:tmpl w:val="F57C28DC"/>
    <w:lvl w:ilvl="0" w:tplc="6594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F61BC"/>
    <w:multiLevelType w:val="hybridMultilevel"/>
    <w:tmpl w:val="767A850E"/>
    <w:lvl w:ilvl="0" w:tplc="E5A46F9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4D07F0"/>
    <w:multiLevelType w:val="hybridMultilevel"/>
    <w:tmpl w:val="F7D4429C"/>
    <w:lvl w:ilvl="0" w:tplc="D6A4E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E5D16"/>
    <w:multiLevelType w:val="hybridMultilevel"/>
    <w:tmpl w:val="D7B4BFA6"/>
    <w:lvl w:ilvl="0" w:tplc="BA4C6F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0806557">
    <w:abstractNumId w:val="3"/>
  </w:num>
  <w:num w:numId="2" w16cid:durableId="1837334071">
    <w:abstractNumId w:val="0"/>
  </w:num>
  <w:num w:numId="3" w16cid:durableId="1393849291">
    <w:abstractNumId w:val="0"/>
    <w:lvlOverride w:ilvl="0">
      <w:lvl w:ilvl="0" w:tplc="226A86B0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40AF00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E47AE4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5815BE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0ED9A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907C6A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C37F0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68ACA6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EEAEF6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49917840">
    <w:abstractNumId w:val="0"/>
    <w:lvlOverride w:ilvl="0">
      <w:lvl w:ilvl="0" w:tplc="226A86B0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40AF00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E47AE4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5815BE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0ED9A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907C6A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C37F0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68ACA6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EEAEF6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90081062">
    <w:abstractNumId w:val="7"/>
  </w:num>
  <w:num w:numId="6" w16cid:durableId="475998437">
    <w:abstractNumId w:val="4"/>
  </w:num>
  <w:num w:numId="7" w16cid:durableId="1090657973">
    <w:abstractNumId w:val="1"/>
  </w:num>
  <w:num w:numId="8" w16cid:durableId="113063388">
    <w:abstractNumId w:val="6"/>
  </w:num>
  <w:num w:numId="9" w16cid:durableId="94800477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490725">
    <w:abstractNumId w:val="8"/>
  </w:num>
  <w:num w:numId="11" w16cid:durableId="1474954974">
    <w:abstractNumId w:val="5"/>
  </w:num>
  <w:num w:numId="12" w16cid:durableId="1928495026">
    <w:abstractNumId w:val="2"/>
  </w:num>
  <w:num w:numId="13" w16cid:durableId="2110539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30279"/>
    <w:rsid w:val="00031D14"/>
    <w:rsid w:val="00032AD8"/>
    <w:rsid w:val="00035F6E"/>
    <w:rsid w:val="00045997"/>
    <w:rsid w:val="00046385"/>
    <w:rsid w:val="00047F03"/>
    <w:rsid w:val="00051E53"/>
    <w:rsid w:val="00070530"/>
    <w:rsid w:val="0007094B"/>
    <w:rsid w:val="0007111A"/>
    <w:rsid w:val="000938F8"/>
    <w:rsid w:val="000A07B9"/>
    <w:rsid w:val="000C6D56"/>
    <w:rsid w:val="000D77DF"/>
    <w:rsid w:val="00102FAD"/>
    <w:rsid w:val="00104628"/>
    <w:rsid w:val="00113012"/>
    <w:rsid w:val="00113F89"/>
    <w:rsid w:val="00116CDF"/>
    <w:rsid w:val="001232E0"/>
    <w:rsid w:val="00125A17"/>
    <w:rsid w:val="00130B9D"/>
    <w:rsid w:val="0013342E"/>
    <w:rsid w:val="00156E43"/>
    <w:rsid w:val="00167F5D"/>
    <w:rsid w:val="0019209E"/>
    <w:rsid w:val="00196C3B"/>
    <w:rsid w:val="001B08FA"/>
    <w:rsid w:val="001C0CC9"/>
    <w:rsid w:val="001D2BA6"/>
    <w:rsid w:val="001F2CF2"/>
    <w:rsid w:val="0020113C"/>
    <w:rsid w:val="00202715"/>
    <w:rsid w:val="00207B1A"/>
    <w:rsid w:val="00207B88"/>
    <w:rsid w:val="0021075B"/>
    <w:rsid w:val="0021352D"/>
    <w:rsid w:val="00215C2B"/>
    <w:rsid w:val="0023392F"/>
    <w:rsid w:val="00246577"/>
    <w:rsid w:val="00264E0C"/>
    <w:rsid w:val="0027664A"/>
    <w:rsid w:val="002819FA"/>
    <w:rsid w:val="002944F2"/>
    <w:rsid w:val="002A3A5B"/>
    <w:rsid w:val="002A5CA1"/>
    <w:rsid w:val="002A74E2"/>
    <w:rsid w:val="002B0B28"/>
    <w:rsid w:val="002B4E63"/>
    <w:rsid w:val="002E1343"/>
    <w:rsid w:val="002F224A"/>
    <w:rsid w:val="00310C10"/>
    <w:rsid w:val="003225E7"/>
    <w:rsid w:val="0034447B"/>
    <w:rsid w:val="003735FB"/>
    <w:rsid w:val="00374481"/>
    <w:rsid w:val="003A65EE"/>
    <w:rsid w:val="003B75BC"/>
    <w:rsid w:val="003C51F7"/>
    <w:rsid w:val="003E415A"/>
    <w:rsid w:val="004138B8"/>
    <w:rsid w:val="00443D0A"/>
    <w:rsid w:val="00446F1B"/>
    <w:rsid w:val="00480106"/>
    <w:rsid w:val="00480C04"/>
    <w:rsid w:val="00487595"/>
    <w:rsid w:val="004A6D79"/>
    <w:rsid w:val="004C1788"/>
    <w:rsid w:val="004C4839"/>
    <w:rsid w:val="004C5940"/>
    <w:rsid w:val="004D02A4"/>
    <w:rsid w:val="004E23A9"/>
    <w:rsid w:val="005003DA"/>
    <w:rsid w:val="00520255"/>
    <w:rsid w:val="005251EC"/>
    <w:rsid w:val="00527C53"/>
    <w:rsid w:val="00537F89"/>
    <w:rsid w:val="00537F95"/>
    <w:rsid w:val="00541842"/>
    <w:rsid w:val="00561A0C"/>
    <w:rsid w:val="005D0FBB"/>
    <w:rsid w:val="005E7B9D"/>
    <w:rsid w:val="005F5C95"/>
    <w:rsid w:val="00616B14"/>
    <w:rsid w:val="00617087"/>
    <w:rsid w:val="0064111D"/>
    <w:rsid w:val="00642FB7"/>
    <w:rsid w:val="006477EC"/>
    <w:rsid w:val="00656A2E"/>
    <w:rsid w:val="0067047E"/>
    <w:rsid w:val="0067106F"/>
    <w:rsid w:val="00680D61"/>
    <w:rsid w:val="006847B3"/>
    <w:rsid w:val="00684946"/>
    <w:rsid w:val="00687117"/>
    <w:rsid w:val="00697A73"/>
    <w:rsid w:val="006A07A6"/>
    <w:rsid w:val="006C1D1B"/>
    <w:rsid w:val="006C57AE"/>
    <w:rsid w:val="006D0E89"/>
    <w:rsid w:val="006D4D1C"/>
    <w:rsid w:val="006D63D1"/>
    <w:rsid w:val="006E74DB"/>
    <w:rsid w:val="0070309D"/>
    <w:rsid w:val="00734D7F"/>
    <w:rsid w:val="00736503"/>
    <w:rsid w:val="007401E1"/>
    <w:rsid w:val="00770FC5"/>
    <w:rsid w:val="00797039"/>
    <w:rsid w:val="007B2C47"/>
    <w:rsid w:val="007B37EC"/>
    <w:rsid w:val="007D787D"/>
    <w:rsid w:val="007E6C4B"/>
    <w:rsid w:val="007F37E4"/>
    <w:rsid w:val="008179B8"/>
    <w:rsid w:val="00823623"/>
    <w:rsid w:val="008249E3"/>
    <w:rsid w:val="008378C3"/>
    <w:rsid w:val="00865F5F"/>
    <w:rsid w:val="008661AE"/>
    <w:rsid w:val="00877E30"/>
    <w:rsid w:val="00884A7D"/>
    <w:rsid w:val="008A782B"/>
    <w:rsid w:val="008C36CF"/>
    <w:rsid w:val="008C48DF"/>
    <w:rsid w:val="008C6D11"/>
    <w:rsid w:val="008E36BC"/>
    <w:rsid w:val="008E4FE3"/>
    <w:rsid w:val="008E6054"/>
    <w:rsid w:val="009001F3"/>
    <w:rsid w:val="009075A1"/>
    <w:rsid w:val="00916B01"/>
    <w:rsid w:val="00933E49"/>
    <w:rsid w:val="0093435C"/>
    <w:rsid w:val="00937A8C"/>
    <w:rsid w:val="00940FC6"/>
    <w:rsid w:val="009449B8"/>
    <w:rsid w:val="009522B8"/>
    <w:rsid w:val="009552B3"/>
    <w:rsid w:val="0095673E"/>
    <w:rsid w:val="00974FCA"/>
    <w:rsid w:val="00980BFC"/>
    <w:rsid w:val="009B5B23"/>
    <w:rsid w:val="009D456D"/>
    <w:rsid w:val="009F46B0"/>
    <w:rsid w:val="009F61DD"/>
    <w:rsid w:val="00A026E2"/>
    <w:rsid w:val="00A0366C"/>
    <w:rsid w:val="00A25B75"/>
    <w:rsid w:val="00A30CC0"/>
    <w:rsid w:val="00A510A5"/>
    <w:rsid w:val="00A51564"/>
    <w:rsid w:val="00A56403"/>
    <w:rsid w:val="00A66222"/>
    <w:rsid w:val="00A70E18"/>
    <w:rsid w:val="00A81398"/>
    <w:rsid w:val="00AA5231"/>
    <w:rsid w:val="00AA55D6"/>
    <w:rsid w:val="00B02AF5"/>
    <w:rsid w:val="00B05BD0"/>
    <w:rsid w:val="00B15F90"/>
    <w:rsid w:val="00B171AF"/>
    <w:rsid w:val="00B43238"/>
    <w:rsid w:val="00B702BF"/>
    <w:rsid w:val="00B857FC"/>
    <w:rsid w:val="00B8702A"/>
    <w:rsid w:val="00BB76FD"/>
    <w:rsid w:val="00BC42C2"/>
    <w:rsid w:val="00BC65A0"/>
    <w:rsid w:val="00BC70C5"/>
    <w:rsid w:val="00BE4566"/>
    <w:rsid w:val="00C122D5"/>
    <w:rsid w:val="00C20988"/>
    <w:rsid w:val="00C3545E"/>
    <w:rsid w:val="00C56770"/>
    <w:rsid w:val="00C76453"/>
    <w:rsid w:val="00C8204D"/>
    <w:rsid w:val="00C83144"/>
    <w:rsid w:val="00C84AA2"/>
    <w:rsid w:val="00CC73FC"/>
    <w:rsid w:val="00CE054E"/>
    <w:rsid w:val="00CE63C3"/>
    <w:rsid w:val="00CE7BC6"/>
    <w:rsid w:val="00CF6D7F"/>
    <w:rsid w:val="00D124B9"/>
    <w:rsid w:val="00D22ABD"/>
    <w:rsid w:val="00D23B9A"/>
    <w:rsid w:val="00D276E0"/>
    <w:rsid w:val="00D4317F"/>
    <w:rsid w:val="00D635A0"/>
    <w:rsid w:val="00D64A56"/>
    <w:rsid w:val="00D7512A"/>
    <w:rsid w:val="00D758B9"/>
    <w:rsid w:val="00D8150E"/>
    <w:rsid w:val="00DD2056"/>
    <w:rsid w:val="00DF12C4"/>
    <w:rsid w:val="00E216DF"/>
    <w:rsid w:val="00E4204B"/>
    <w:rsid w:val="00E5324C"/>
    <w:rsid w:val="00E53E63"/>
    <w:rsid w:val="00E83680"/>
    <w:rsid w:val="00E837DD"/>
    <w:rsid w:val="00EB463D"/>
    <w:rsid w:val="00EB6459"/>
    <w:rsid w:val="00EF1DCC"/>
    <w:rsid w:val="00EF43B0"/>
    <w:rsid w:val="00F009B1"/>
    <w:rsid w:val="00F20A18"/>
    <w:rsid w:val="00F212CC"/>
    <w:rsid w:val="00F3327F"/>
    <w:rsid w:val="00F41EF0"/>
    <w:rsid w:val="00F612AD"/>
    <w:rsid w:val="00FE15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D04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2A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link w:val="a8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ижний колонтитул Знак"/>
    <w:basedOn w:val="a0"/>
    <w:link w:val="a7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7B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C4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No Spacing"/>
    <w:uiPriority w:val="1"/>
    <w:qFormat/>
    <w:rsid w:val="00C84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c">
    <w:name w:val="header"/>
    <w:basedOn w:val="a"/>
    <w:link w:val="ad"/>
    <w:unhideWhenUsed/>
    <w:rsid w:val="009F6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d">
    <w:name w:val="Верхний колонтитул Знак"/>
    <w:basedOn w:val="a0"/>
    <w:link w:val="ac"/>
    <w:rsid w:val="009F61D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6">
    <w:name w:val="Абзац списка Знак"/>
    <w:link w:val="a5"/>
    <w:uiPriority w:val="34"/>
    <w:rsid w:val="00031D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e">
    <w:name w:val="Нет"/>
    <w:rsid w:val="00264E0C"/>
  </w:style>
  <w:style w:type="paragraph" w:customStyle="1" w:styleId="11">
    <w:name w:val="Верхний колонтитул1"/>
    <w:rsid w:val="00264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4410-E02D-4C8C-A35E-9EA294E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2021-06-16T12:48:00Z</cp:lastPrinted>
  <dcterms:created xsi:type="dcterms:W3CDTF">2021-08-27T10:04:00Z</dcterms:created>
  <dcterms:modified xsi:type="dcterms:W3CDTF">2023-05-18T03:28:00Z</dcterms:modified>
</cp:coreProperties>
</file>